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B9" w:rsidRDefault="000137E2">
      <w:r w:rsidRPr="000137E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62E0C9" wp14:editId="1D565F61">
            <wp:simplePos x="0" y="0"/>
            <wp:positionH relativeFrom="margin">
              <wp:posOffset>2577809</wp:posOffset>
            </wp:positionH>
            <wp:positionV relativeFrom="paragraph">
              <wp:posOffset>1017999</wp:posOffset>
            </wp:positionV>
            <wp:extent cx="2907665" cy="4141470"/>
            <wp:effectExtent l="19050" t="19050" r="26035" b="11430"/>
            <wp:wrapTight wrapText="bothSides">
              <wp:wrapPolygon edited="0">
                <wp:start x="-142" y="-99"/>
                <wp:lineTo x="-142" y="21560"/>
                <wp:lineTo x="21652" y="21560"/>
                <wp:lineTo x="21652" y="-99"/>
                <wp:lineTo x="-142" y="-99"/>
              </wp:wrapPolygon>
            </wp:wrapTight>
            <wp:docPr id="5" name="Рисунок 5" descr="C:\Users\admin\Desktop\лекция\IMG-202107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екция\IMG-20210707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1"/>
                    <a:stretch/>
                  </pic:blipFill>
                  <pic:spPr bwMode="auto">
                    <a:xfrm>
                      <a:off x="0" y="0"/>
                      <a:ext cx="2907665" cy="4141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95D658" wp14:editId="304CBA19">
                <wp:simplePos x="0" y="0"/>
                <wp:positionH relativeFrom="page">
                  <wp:align>center</wp:align>
                </wp:positionH>
                <wp:positionV relativeFrom="paragraph">
                  <wp:posOffset>-310983</wp:posOffset>
                </wp:positionV>
                <wp:extent cx="5962650" cy="798195"/>
                <wp:effectExtent l="0" t="0" r="0" b="0"/>
                <wp:wrapNone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798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6A9" w:rsidRPr="000137E2" w:rsidRDefault="002836A9" w:rsidP="002836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7E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Кинолекторий </w:t>
                            </w:r>
                          </w:p>
                          <w:p w:rsidR="002836A9" w:rsidRPr="000137E2" w:rsidRDefault="002836A9" w:rsidP="000137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«Профилактика употребления алкогольной, </w:t>
                            </w:r>
                            <w:proofErr w:type="gramStart"/>
                            <w:r w:rsidRP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табачной </w:t>
                            </w:r>
                            <w:r w:rsid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proofErr w:type="gramEnd"/>
                            <w:r w:rsidRP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наркотической</w:t>
                            </w:r>
                          </w:p>
                          <w:p w:rsidR="002836A9" w:rsidRPr="000137E2" w:rsidRDefault="002836A9" w:rsidP="002836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7E2"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продукции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5D65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position:absolute;margin-left:0;margin-top:-24.5pt;width:469.5pt;height:62.8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" filled="f" stroked="f">
                <o:lock v:ext="edit" shapetype="t"/>
                <v:textbox style="mso-fit-shape-to-text:t">
                  <w:txbxContent>
                    <w:p w:rsidR="002836A9" w:rsidRPr="000137E2" w:rsidRDefault="002836A9" w:rsidP="002836A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7E2">
                        <w:rPr>
                          <w:b/>
                          <w:bCs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Кинолекторий </w:t>
                      </w:r>
                    </w:p>
                    <w:p w:rsidR="002836A9" w:rsidRPr="000137E2" w:rsidRDefault="002836A9" w:rsidP="000137E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«Профилактика употребления алкогольной, </w:t>
                      </w:r>
                      <w:proofErr w:type="gramStart"/>
                      <w:r w:rsidRP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табачной </w:t>
                      </w:r>
                      <w:r w:rsid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proofErr w:type="gramEnd"/>
                      <w:r w:rsidRP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наркотической</w:t>
                      </w:r>
                    </w:p>
                    <w:p w:rsidR="002836A9" w:rsidRPr="000137E2" w:rsidRDefault="002836A9" w:rsidP="002836A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7E2">
                        <w:rPr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продукции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37E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8C198B" wp14:editId="3BBC8F69">
            <wp:simplePos x="0" y="0"/>
            <wp:positionH relativeFrom="column">
              <wp:posOffset>-839668</wp:posOffset>
            </wp:positionH>
            <wp:positionV relativeFrom="paragraph">
              <wp:posOffset>1087943</wp:posOffset>
            </wp:positionV>
            <wp:extent cx="2933700" cy="4128770"/>
            <wp:effectExtent l="19050" t="19050" r="19050" b="24130"/>
            <wp:wrapTight wrapText="bothSides">
              <wp:wrapPolygon edited="0">
                <wp:start x="-140" y="-100"/>
                <wp:lineTo x="-140" y="21627"/>
                <wp:lineTo x="21600" y="21627"/>
                <wp:lineTo x="21600" y="-100"/>
                <wp:lineTo x="-140" y="-100"/>
              </wp:wrapPolygon>
            </wp:wrapTight>
            <wp:docPr id="3" name="Рисунок 3" descr="C:\Users\admin\Desktop\лекция\IMG-202107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кция\IMG-20210707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9" r="35514" b="25944"/>
                    <a:stretch/>
                  </pic:blipFill>
                  <pic:spPr bwMode="auto">
                    <a:xfrm>
                      <a:off x="0" y="0"/>
                      <a:ext cx="2933700" cy="41287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137E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33B554" wp14:editId="22C03A7F">
            <wp:simplePos x="0" y="0"/>
            <wp:positionH relativeFrom="margin">
              <wp:posOffset>-543383</wp:posOffset>
            </wp:positionH>
            <wp:positionV relativeFrom="paragraph">
              <wp:posOffset>5381854</wp:posOffset>
            </wp:positionV>
            <wp:extent cx="5939790" cy="3845560"/>
            <wp:effectExtent l="19050" t="19050" r="22860" b="21590"/>
            <wp:wrapTight wrapText="bothSides">
              <wp:wrapPolygon edited="0">
                <wp:start x="-69" y="-107"/>
                <wp:lineTo x="-69" y="21614"/>
                <wp:lineTo x="21614" y="21614"/>
                <wp:lineTo x="21614" y="-107"/>
                <wp:lineTo x="-69" y="-107"/>
              </wp:wrapPolygon>
            </wp:wrapTight>
            <wp:docPr id="4" name="Рисунок 4" descr="C:\Users\admin\Desktop\лекция\IMG-202107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екция\IMG-20210707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/>
                    <a:stretch/>
                  </pic:blipFill>
                  <pic:spPr bwMode="auto">
                    <a:xfrm>
                      <a:off x="0" y="0"/>
                      <a:ext cx="5939790" cy="38455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9"/>
    <w:rsid w:val="000137E2"/>
    <w:rsid w:val="002836A9"/>
    <w:rsid w:val="00C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9EA"/>
  <w15:chartTrackingRefBased/>
  <w15:docId w15:val="{9D98240B-DCF0-4A97-BA62-8F4B55A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2021-07-15T08:00:00Z</dcterms:created>
  <dcterms:modified xsi:type="dcterms:W3CDTF">2021-07-15T08:21:00Z</dcterms:modified>
</cp:coreProperties>
</file>